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3826A" w14:textId="77777777" w:rsidR="0043616A" w:rsidRDefault="0043616A" w:rsidP="004361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11F">
        <w:rPr>
          <w:rFonts w:ascii="Times New Roman" w:hAnsi="Times New Roman" w:cs="Times New Roman"/>
          <w:b/>
          <w:bCs/>
          <w:sz w:val="28"/>
          <w:szCs w:val="28"/>
        </w:rPr>
        <w:t>Шприц – манометр (индефлятор) «МИМ» одноразовый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CCAB8D" w14:textId="07533E8E" w:rsidR="0043616A" w:rsidRPr="0043616A" w:rsidRDefault="0043616A" w:rsidP="004361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3616A">
        <w:rPr>
          <w:rFonts w:ascii="Times New Roman" w:hAnsi="Times New Roman" w:cs="Times New Roman"/>
          <w:sz w:val="28"/>
          <w:szCs w:val="28"/>
        </w:rPr>
        <w:t>по ТВНЛ.942319.027ТУ</w:t>
      </w:r>
    </w:p>
    <w:p w14:paraId="1307CB9E" w14:textId="73E61DCF" w:rsidR="0043616A" w:rsidRPr="0043616A" w:rsidRDefault="0043616A" w:rsidP="004361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3616A">
        <w:rPr>
          <w:rFonts w:ascii="Times New Roman" w:hAnsi="Times New Roman" w:cs="Times New Roman"/>
          <w:noProof/>
          <w:sz w:val="28"/>
          <w:szCs w:val="28"/>
        </w:rPr>
        <w:t xml:space="preserve">Регистрационное удостоверение № </w:t>
      </w:r>
      <w:r w:rsidR="008B116A">
        <w:rPr>
          <w:rFonts w:ascii="Times New Roman" w:hAnsi="Times New Roman" w:cs="Times New Roman"/>
          <w:noProof/>
          <w:sz w:val="28"/>
          <w:szCs w:val="28"/>
        </w:rPr>
        <w:t xml:space="preserve">РЗН 2021/13562 </w:t>
      </w:r>
      <w:r w:rsidR="00A52196">
        <w:rPr>
          <w:rFonts w:ascii="Times New Roman" w:hAnsi="Times New Roman" w:cs="Times New Roman"/>
          <w:noProof/>
          <w:sz w:val="28"/>
          <w:szCs w:val="28"/>
        </w:rPr>
        <w:t>от</w:t>
      </w:r>
      <w:r w:rsidR="008B116A">
        <w:rPr>
          <w:rFonts w:ascii="Times New Roman" w:hAnsi="Times New Roman" w:cs="Times New Roman"/>
          <w:noProof/>
          <w:sz w:val="28"/>
          <w:szCs w:val="28"/>
        </w:rPr>
        <w:t xml:space="preserve"> 02.03.2021</w:t>
      </w:r>
    </w:p>
    <w:p w14:paraId="2D1B1BD4" w14:textId="77777777" w:rsidR="0043616A" w:rsidRPr="0043616A" w:rsidRDefault="0043616A" w:rsidP="0043616A">
      <w:pPr>
        <w:pStyle w:val="1"/>
        <w:rPr>
          <w:sz w:val="28"/>
          <w:szCs w:val="28"/>
        </w:rPr>
      </w:pPr>
    </w:p>
    <w:p w14:paraId="73439487" w14:textId="56C87D82" w:rsidR="0043616A" w:rsidRDefault="0043616A" w:rsidP="0043616A">
      <w:pPr>
        <w:pStyle w:val="1"/>
        <w:rPr>
          <w:sz w:val="28"/>
          <w:szCs w:val="28"/>
        </w:rPr>
      </w:pPr>
      <w:r w:rsidRPr="0043616A">
        <w:rPr>
          <w:sz w:val="28"/>
          <w:szCs w:val="28"/>
        </w:rPr>
        <w:t>Описание</w:t>
      </w:r>
    </w:p>
    <w:p w14:paraId="6483C09C" w14:textId="77777777" w:rsidR="003A3482" w:rsidRDefault="003A3482" w:rsidP="0043616A">
      <w:pPr>
        <w:pStyle w:val="1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F351EF" w14:paraId="00F74171" w14:textId="77777777" w:rsidTr="0043616A">
        <w:trPr>
          <w:trHeight w:val="6652"/>
        </w:trPr>
        <w:tc>
          <w:tcPr>
            <w:tcW w:w="2972" w:type="dxa"/>
          </w:tcPr>
          <w:p w14:paraId="7A507712" w14:textId="55B99162" w:rsidR="00F351EF" w:rsidRPr="00AE011F" w:rsidRDefault="00F351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Шприц – манометр (индефлятор) «МИМ» одноразовый</w:t>
            </w:r>
          </w:p>
          <w:p w14:paraId="72157055" w14:textId="2F356EDE" w:rsidR="00C81AD0" w:rsidRPr="00AE011F" w:rsidRDefault="00AE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позиции КТРУ: </w:t>
            </w:r>
            <w:r w:rsidRPr="00AE011F">
              <w:rPr>
                <w:rFonts w:ascii="Times New Roman" w:hAnsi="Times New Roman" w:cs="Times New Roman"/>
                <w:sz w:val="24"/>
                <w:szCs w:val="24"/>
              </w:rPr>
              <w:t>32.50.13.110-00116</w:t>
            </w:r>
          </w:p>
          <w:p w14:paraId="656754A5" w14:textId="77777777" w:rsidR="00AE011F" w:rsidRDefault="00AE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32248" w14:textId="77777777" w:rsidR="00AE011F" w:rsidRDefault="00AE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A139B" w14:textId="48272C16" w:rsidR="00C81AD0" w:rsidRPr="00AE011F" w:rsidRDefault="00C8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1F">
              <w:rPr>
                <w:rFonts w:ascii="Times New Roman" w:hAnsi="Times New Roman" w:cs="Times New Roman"/>
                <w:sz w:val="24"/>
                <w:szCs w:val="24"/>
              </w:rPr>
              <w:t>Наименования-аналоги, используемые при закупках:</w:t>
            </w:r>
          </w:p>
          <w:p w14:paraId="05BE1318" w14:textId="3805BCF0" w:rsidR="00C81AD0" w:rsidRPr="00AE011F" w:rsidRDefault="00AE011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C81AD0" w:rsidRPr="00AE01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Шприц-манометр для баллонного катетера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470BBE21" w14:textId="48CBF7B4" w:rsidR="00C81AD0" w:rsidRPr="00AE011F" w:rsidRDefault="00AE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81AD0" w:rsidRPr="00AE011F">
              <w:rPr>
                <w:rFonts w:ascii="Times New Roman" w:hAnsi="Times New Roman" w:cs="Times New Roman"/>
                <w:bCs/>
                <w:sz w:val="24"/>
                <w:szCs w:val="24"/>
              </w:rPr>
              <w:t>Раздувающее устройство для баллонных катетеров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C98970A" w14:textId="77777777" w:rsidR="00C81AD0" w:rsidRPr="00AE011F" w:rsidRDefault="00C8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6CF7E" w14:textId="7D240E6B" w:rsidR="00C81AD0" w:rsidRPr="00F351EF" w:rsidRDefault="00C81AD0">
            <w:pPr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14:paraId="26BF26DB" w14:textId="42B93E69" w:rsidR="00C81AD0" w:rsidRPr="00AE011F" w:rsidRDefault="00C81AD0" w:rsidP="000058B8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76719787"/>
            <w:r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Стерильное изделие, с помощью которого вручную надувают баллон катетера и регулируют давление в нем (например, путем введения и аспирации жидкости или воздуха внутри баллона), а также сдувают баллон во время проведения медицинской процедуры. Может также использоваться для надувания баллона для баллонной тампонады или эндомикроскопического зонда. Это изделие для одноразового использования</w:t>
            </w:r>
            <w:bookmarkEnd w:id="1"/>
            <w:r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3A69349" w14:textId="1730939B" w:rsidR="00C81AD0" w:rsidRPr="00AE011F" w:rsidRDefault="00D06AD3" w:rsidP="000058B8">
            <w:pPr>
              <w:ind w:firstLine="460"/>
              <w:jc w:val="both"/>
              <w:rPr>
                <w:sz w:val="24"/>
                <w:szCs w:val="24"/>
              </w:rPr>
            </w:pPr>
            <w:r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Шприц-манометр «МИМ» состоит из специального шприца</w:t>
            </w:r>
            <w:r w:rsidR="007A1398"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объёмом 20 мл</w:t>
            </w:r>
            <w:r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манометра для контроля давления внутри баллона, фиксирующего механизма и соединительной трубки</w:t>
            </w:r>
            <w:r w:rsidR="0069154C"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высокого давления </w:t>
            </w:r>
            <w:r w:rsidR="00D75655"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A1398"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</w:t>
            </w:r>
            <w:r w:rsidR="00D75655"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-</w:t>
            </w:r>
            <w:r w:rsidR="007A1398"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655"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 мм, наружный диаметр -3,6 мм) </w:t>
            </w:r>
            <w:r w:rsidR="0069154C"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7A1398"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вращающимся коннектором «Луер-лок» </w:t>
            </w:r>
            <w:r w:rsidR="007A1398" w:rsidRPr="00AE01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male</w:t>
            </w:r>
            <w:r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58B8"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Шприц-манометр имеет механизм быстрого сброса давления.</w:t>
            </w:r>
          </w:p>
          <w:p w14:paraId="45DD2C6A" w14:textId="4F31EF0D" w:rsidR="00CE301E" w:rsidRPr="00AE011F" w:rsidRDefault="003A04EB" w:rsidP="000058B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цилиндра</w:t>
            </w:r>
            <w:r w:rsidR="007A1398"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шприца</w:t>
            </w:r>
            <w:r w:rsidR="00CE301E"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прозрачный поликарбонат. </w:t>
            </w:r>
          </w:p>
          <w:p w14:paraId="6A73AA66" w14:textId="438B5261" w:rsidR="00717A1A" w:rsidRPr="00AE011F" w:rsidRDefault="00717A1A" w:rsidP="000058B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Поршень шприца </w:t>
            </w:r>
            <w:r w:rsidR="00D75655"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 из непрозрачного </w:t>
            </w:r>
            <w:r w:rsidR="000058B8"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полиамида. Поршень шприца</w:t>
            </w:r>
            <w:r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позволяет плавно увеличивать давление в системе для контролируемого достижения целевого давления и</w:t>
            </w:r>
            <w:r w:rsidR="000058B8"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избегания</w:t>
            </w:r>
            <w:r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разрыва баллона внутри сосуда.</w:t>
            </w:r>
          </w:p>
          <w:p w14:paraId="6D221AD6" w14:textId="77777777" w:rsidR="000058B8" w:rsidRPr="00AE011F" w:rsidRDefault="00E43872" w:rsidP="000058B8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Двойное кольцо </w:t>
            </w:r>
            <w:r w:rsidR="000058B8"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(манжета) </w:t>
            </w:r>
            <w:r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поршне исключ</w:t>
            </w:r>
            <w:r w:rsidR="007A1398"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ает</w:t>
            </w:r>
            <w:r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протекания колбы. </w:t>
            </w:r>
          </w:p>
          <w:p w14:paraId="13A86C36" w14:textId="252C4D14" w:rsidR="000058B8" w:rsidRPr="00AE011F" w:rsidRDefault="000058B8" w:rsidP="000058B8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поверхности эргономичной рукоятки штока нанесены упоры (для исключения соскальзывания рук медицинского работника).</w:t>
            </w:r>
            <w:r w:rsidRPr="00AE011F">
              <w:rPr>
                <w:sz w:val="24"/>
                <w:szCs w:val="24"/>
              </w:rPr>
              <w:t xml:space="preserve"> </w:t>
            </w:r>
          </w:p>
          <w:p w14:paraId="589BBC84" w14:textId="77777777" w:rsidR="00465989" w:rsidRPr="00AE011F" w:rsidRDefault="007A1398" w:rsidP="00E43872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давления в пределах: от -1 (-14,7) до 30 (+441) АТМ/бар (PSI). Точность мониторинга давления -1 АТМ/бар.   </w:t>
            </w:r>
          </w:p>
          <w:p w14:paraId="04F2935F" w14:textId="0D5E58B4" w:rsidR="000E42B0" w:rsidRPr="00AE011F" w:rsidRDefault="000E42B0" w:rsidP="00E4387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Циферблат манометра </w:t>
            </w:r>
            <w:r w:rsidR="00465989"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</w:t>
            </w:r>
            <w:r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флюоресцирующи</w:t>
            </w:r>
            <w:r w:rsidR="00465989"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</w:t>
            </w:r>
            <w:r w:rsidR="00465989"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значительно повышает визуальный контроль медицинского работника за параметрами подаваемого давления.</w:t>
            </w:r>
          </w:p>
          <w:p w14:paraId="690C593C" w14:textId="4EDF46EE" w:rsidR="00E43872" w:rsidRPr="003A3482" w:rsidRDefault="000E42B0" w:rsidP="003A3482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467C89F" w14:textId="77777777" w:rsidR="00AE011F" w:rsidRPr="00AE011F" w:rsidRDefault="00AE011F" w:rsidP="0024722D">
            <w:pPr>
              <w:rPr>
                <w:sz w:val="24"/>
                <w:szCs w:val="24"/>
              </w:rPr>
            </w:pPr>
          </w:p>
          <w:p w14:paraId="62002145" w14:textId="77777777" w:rsidR="0043616A" w:rsidRDefault="0043616A" w:rsidP="00AE011F">
            <w:pPr>
              <w:ind w:firstLine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2975CB" w14:textId="77777777" w:rsidR="0043616A" w:rsidRDefault="0043616A" w:rsidP="00AE011F">
            <w:pPr>
              <w:ind w:firstLine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C10B3D" w14:textId="2444E933" w:rsidR="0024722D" w:rsidRDefault="00AE011F" w:rsidP="00AE011F">
            <w:pPr>
              <w:ind w:firstLine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Шприц-манометр (индефлятор) «МИМ» в</w:t>
            </w:r>
            <w:r w:rsidR="00312210"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ыпускается в трех различных вариантах исполнения</w:t>
            </w:r>
            <w:r w:rsidR="0018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02B31A27" w14:textId="2BFF0EBB" w:rsidR="00CB52D6" w:rsidRDefault="00CB52D6" w:rsidP="00AE011F">
            <w:pPr>
              <w:ind w:firstLine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E4D720" w14:textId="11C7F7D4" w:rsidR="00CB52D6" w:rsidRPr="00CB52D6" w:rsidRDefault="00CB52D6" w:rsidP="00CB5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14:paraId="27370CC5" w14:textId="77777777" w:rsidR="00D57562" w:rsidRDefault="00D57562" w:rsidP="00AE0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605B52" w14:textId="38B133A3" w:rsidR="00222E21" w:rsidRPr="00183F30" w:rsidRDefault="00183F30" w:rsidP="00183F30">
            <w:pPr>
              <w:pStyle w:val="a4"/>
              <w:numPr>
                <w:ilvl w:val="0"/>
                <w:numId w:val="5"/>
              </w:numPr>
              <w:ind w:left="31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222E21" w:rsidRPr="0018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 – манометр (индефлятор) «МИМ»</w:t>
            </w:r>
            <w:r w:rsidRPr="0018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 шт.</w:t>
            </w:r>
          </w:p>
          <w:p w14:paraId="069C2080" w14:textId="38375F3D" w:rsidR="00222E21" w:rsidRPr="00183F30" w:rsidRDefault="00183F30" w:rsidP="00183F30">
            <w:pPr>
              <w:pStyle w:val="a4"/>
              <w:numPr>
                <w:ilvl w:val="0"/>
                <w:numId w:val="5"/>
              </w:numPr>
              <w:ind w:left="31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22E21" w:rsidRPr="0018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ыключающий 3-х ходовой запорный клапан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шт.</w:t>
            </w:r>
          </w:p>
          <w:p w14:paraId="25C6556C" w14:textId="77777777" w:rsidR="00D57562" w:rsidRDefault="00D57562" w:rsidP="00183F30">
            <w:pPr>
              <w:ind w:left="318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7A2FED" w14:textId="0A0C02DA" w:rsidR="00183F30" w:rsidRDefault="00CB52D6" w:rsidP="00CB52D6">
            <w:pPr>
              <w:ind w:left="318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14:paraId="09D625B6" w14:textId="77777777" w:rsidR="00CB52D6" w:rsidRPr="00CB52D6" w:rsidRDefault="00CB52D6" w:rsidP="00CB52D6">
            <w:pPr>
              <w:ind w:left="318" w:hanging="2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035B8C5" w14:textId="77777777" w:rsidR="00183F30" w:rsidRPr="00183F30" w:rsidRDefault="00183F30" w:rsidP="00183F30">
            <w:pPr>
              <w:pStyle w:val="a4"/>
              <w:numPr>
                <w:ilvl w:val="0"/>
                <w:numId w:val="6"/>
              </w:numPr>
              <w:ind w:left="31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– манометр (индефлятор) «МИМ» -1 шт.</w:t>
            </w:r>
          </w:p>
          <w:p w14:paraId="17FE32D6" w14:textId="77777777" w:rsidR="00183F30" w:rsidRPr="00183F30" w:rsidRDefault="00183F30" w:rsidP="00183F30">
            <w:pPr>
              <w:pStyle w:val="a4"/>
              <w:numPr>
                <w:ilvl w:val="0"/>
                <w:numId w:val="6"/>
              </w:numPr>
              <w:ind w:left="31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8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ыключающий 3-х ходовой запорный клапан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шт.</w:t>
            </w:r>
          </w:p>
          <w:p w14:paraId="56CCD3D7" w14:textId="773DF9CC" w:rsidR="00222E21" w:rsidRPr="00AE011F" w:rsidRDefault="00183F30" w:rsidP="00183F30">
            <w:pPr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22E21"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22E21"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нтродьюсер проводника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шт.</w:t>
            </w:r>
          </w:p>
          <w:p w14:paraId="0AE7D0B3" w14:textId="11BA3C39" w:rsidR="00222E21" w:rsidRPr="00AE011F" w:rsidRDefault="00183F30" w:rsidP="00183F30">
            <w:pPr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</w:t>
            </w:r>
            <w:r w:rsidR="00222E21"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уфта стяжная (пластиковая)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шт.</w:t>
            </w:r>
          </w:p>
          <w:p w14:paraId="7A3E2496" w14:textId="7FD6DABC" w:rsidR="00222E21" w:rsidRPr="00AE011F" w:rsidRDefault="00183F30" w:rsidP="00183F30">
            <w:pPr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222E21"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22E21"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ush-click Y коннектор с удлинителем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шт.</w:t>
            </w:r>
          </w:p>
          <w:p w14:paraId="61786927" w14:textId="16FE90F8" w:rsidR="00D57562" w:rsidRDefault="00D57562" w:rsidP="00AE0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555D3F" w14:textId="5E4871E8" w:rsidR="00183F30" w:rsidRDefault="00CB52D6" w:rsidP="00AE0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14:paraId="1C46BFBA" w14:textId="77777777" w:rsidR="00CB52D6" w:rsidRPr="00CB52D6" w:rsidRDefault="00CB52D6" w:rsidP="00AE0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87E1C9A" w14:textId="00C28CC6" w:rsidR="00183F30" w:rsidRPr="00183F30" w:rsidRDefault="00183F30" w:rsidP="00183F30">
            <w:pPr>
              <w:pStyle w:val="a4"/>
              <w:numPr>
                <w:ilvl w:val="0"/>
                <w:numId w:val="7"/>
              </w:numPr>
              <w:ind w:left="31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– манометр (индефлятор) «МИМ» -1 шт.</w:t>
            </w:r>
          </w:p>
          <w:p w14:paraId="691BEF99" w14:textId="77777777" w:rsidR="00183F30" w:rsidRPr="00183F30" w:rsidRDefault="00183F30" w:rsidP="00183F30">
            <w:pPr>
              <w:pStyle w:val="a4"/>
              <w:numPr>
                <w:ilvl w:val="0"/>
                <w:numId w:val="7"/>
              </w:numPr>
              <w:ind w:left="31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8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ыключающий 3-х ходовой запорный клапан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шт.</w:t>
            </w:r>
          </w:p>
          <w:p w14:paraId="6FC3AE80" w14:textId="77777777" w:rsidR="00183F30" w:rsidRPr="00AE011F" w:rsidRDefault="00183F30" w:rsidP="00183F30">
            <w:pPr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нтродьюсер проводника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шт.</w:t>
            </w:r>
          </w:p>
          <w:p w14:paraId="410A503F" w14:textId="77777777" w:rsidR="00183F30" w:rsidRPr="00AE011F" w:rsidRDefault="00183F30" w:rsidP="00183F30">
            <w:pPr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</w:t>
            </w:r>
            <w:r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уфта стяжная (пластиковая)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шт.</w:t>
            </w:r>
          </w:p>
          <w:p w14:paraId="43B56285" w14:textId="77777777" w:rsidR="00183F30" w:rsidRPr="00AE011F" w:rsidRDefault="00183F30" w:rsidP="00183F30">
            <w:pPr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ush-click Y коннектор с удлинителем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шт.</w:t>
            </w:r>
          </w:p>
          <w:p w14:paraId="2A61F8C0" w14:textId="79ECF32E" w:rsidR="00222E21" w:rsidRPr="00AE011F" w:rsidRDefault="00183F30" w:rsidP="0022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22E21" w:rsidRPr="00AE0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2E21" w:rsidRPr="00AE011F">
              <w:rPr>
                <w:rFonts w:ascii="Times New Roman" w:hAnsi="Times New Roman" w:cs="Times New Roman"/>
                <w:sz w:val="24"/>
                <w:szCs w:val="24"/>
              </w:rPr>
              <w:t>оединительная трубка</w:t>
            </w:r>
            <w:r w:rsidR="00247722" w:rsidRPr="0024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722">
              <w:rPr>
                <w:rFonts w:ascii="Times New Roman" w:hAnsi="Times New Roman" w:cs="Times New Roman"/>
                <w:sz w:val="24"/>
                <w:szCs w:val="24"/>
              </w:rPr>
              <w:t>высокого давления (до 500</w:t>
            </w:r>
            <w:r w:rsidR="00247722" w:rsidRPr="0024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psi</w:t>
            </w:r>
            <w:r w:rsidR="00247722" w:rsidRPr="002477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47722">
              <w:rPr>
                <w:rFonts w:ascii="Times New Roman" w:hAnsi="Times New Roman" w:cs="Times New Roman"/>
                <w:sz w:val="24"/>
                <w:szCs w:val="24"/>
              </w:rPr>
              <w:t xml:space="preserve"> длиной 200мм с коннекторами Луер-лок  </w:t>
            </w:r>
            <w:r w:rsidR="00247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</w:t>
            </w:r>
            <w:r w:rsidR="00247722" w:rsidRPr="0024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72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47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  <w:r w:rsidR="00222E21" w:rsidRPr="00AE0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90B498" w14:textId="60AAED18" w:rsidR="00222E21" w:rsidRDefault="00222E21" w:rsidP="0022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6AE1A" w14:textId="55EBE533" w:rsidR="0043616A" w:rsidRPr="0043616A" w:rsidRDefault="0043616A" w:rsidP="0022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Стерилизация окисью этилена.</w:t>
            </w:r>
          </w:p>
          <w:p w14:paraId="496CF2B3" w14:textId="77777777" w:rsidR="00222E21" w:rsidRPr="00AE011F" w:rsidRDefault="00222E21" w:rsidP="0022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1F">
              <w:rPr>
                <w:rFonts w:ascii="Times New Roman" w:hAnsi="Times New Roman" w:cs="Times New Roman"/>
                <w:sz w:val="24"/>
                <w:szCs w:val="24"/>
              </w:rPr>
              <w:t>Срок годности: 5 лет.</w:t>
            </w:r>
          </w:p>
          <w:p w14:paraId="73A7A1CE" w14:textId="79488F9F" w:rsidR="00222E21" w:rsidRPr="00AE011F" w:rsidRDefault="00222E21" w:rsidP="00312210">
            <w:pPr>
              <w:rPr>
                <w:sz w:val="24"/>
                <w:szCs w:val="24"/>
              </w:rPr>
            </w:pPr>
            <w:r w:rsidRPr="00AE011F">
              <w:rPr>
                <w:rFonts w:ascii="Times New Roman" w:hAnsi="Times New Roman" w:cs="Times New Roman"/>
                <w:sz w:val="24"/>
                <w:szCs w:val="24"/>
              </w:rPr>
              <w:t>Производство ООО «МИМ», Россия</w:t>
            </w:r>
            <w:r w:rsidR="00436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011F">
              <w:rPr>
                <w:sz w:val="24"/>
                <w:szCs w:val="24"/>
              </w:rPr>
              <w:t xml:space="preserve"> </w:t>
            </w:r>
          </w:p>
        </w:tc>
      </w:tr>
    </w:tbl>
    <w:p w14:paraId="28964B38" w14:textId="77777777" w:rsidR="00F351EF" w:rsidRDefault="00F351EF"/>
    <w:sectPr w:rsidR="00F351EF" w:rsidSect="0043616A">
      <w:headerReference w:type="default" r:id="rId7"/>
      <w:pgSz w:w="11906" w:h="16838"/>
      <w:pgMar w:top="1525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AA67D" w14:textId="77777777" w:rsidR="002D58C9" w:rsidRDefault="002D58C9" w:rsidP="0043616A">
      <w:pPr>
        <w:spacing w:after="0" w:line="240" w:lineRule="auto"/>
      </w:pPr>
      <w:r>
        <w:separator/>
      </w:r>
    </w:p>
  </w:endnote>
  <w:endnote w:type="continuationSeparator" w:id="0">
    <w:p w14:paraId="3EF731E2" w14:textId="77777777" w:rsidR="002D58C9" w:rsidRDefault="002D58C9" w:rsidP="0043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A2B7D" w14:textId="77777777" w:rsidR="002D58C9" w:rsidRDefault="002D58C9" w:rsidP="0043616A">
      <w:pPr>
        <w:spacing w:after="0" w:line="240" w:lineRule="auto"/>
      </w:pPr>
      <w:r>
        <w:separator/>
      </w:r>
    </w:p>
  </w:footnote>
  <w:footnote w:type="continuationSeparator" w:id="0">
    <w:p w14:paraId="0F383638" w14:textId="77777777" w:rsidR="002D58C9" w:rsidRDefault="002D58C9" w:rsidP="0043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F71BB" w14:textId="51D0B67F" w:rsidR="0043616A" w:rsidRDefault="0043616A" w:rsidP="0043616A">
    <w:pPr>
      <w:pStyle w:val="a7"/>
      <w:jc w:val="center"/>
    </w:pPr>
    <w:r>
      <w:rPr>
        <w:noProof/>
      </w:rPr>
      <w:drawing>
        <wp:inline distT="0" distB="0" distL="0" distR="0" wp14:anchorId="1A3C3905" wp14:editId="1364376E">
          <wp:extent cx="3152775" cy="361950"/>
          <wp:effectExtent l="0" t="0" r="9525" b="0"/>
          <wp:docPr id="10" name="Рисунок 10" descr="товарный знак ООО МИ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оварный знак ООО МИ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51" t="15347" r="5350" b="16016"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407"/>
    <w:multiLevelType w:val="hybridMultilevel"/>
    <w:tmpl w:val="B708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64BD6"/>
    <w:multiLevelType w:val="hybridMultilevel"/>
    <w:tmpl w:val="B708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E72CD"/>
    <w:multiLevelType w:val="hybridMultilevel"/>
    <w:tmpl w:val="5476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E7290"/>
    <w:multiLevelType w:val="hybridMultilevel"/>
    <w:tmpl w:val="A31CD6B6"/>
    <w:lvl w:ilvl="0" w:tplc="AC282D3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57632C6F"/>
    <w:multiLevelType w:val="hybridMultilevel"/>
    <w:tmpl w:val="8C120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00A3C"/>
    <w:multiLevelType w:val="hybridMultilevel"/>
    <w:tmpl w:val="04EAFAD6"/>
    <w:lvl w:ilvl="0" w:tplc="4126E0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047C57"/>
    <w:multiLevelType w:val="hybridMultilevel"/>
    <w:tmpl w:val="C76270EE"/>
    <w:lvl w:ilvl="0" w:tplc="DB16905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6oCCbW7VOHYEBQa5hOworURcq6Llw9ZFqdKIM1LVUIEqYutv/uJhOkw1rOEblWd7gEP3hUofgwn1Ml/pz9JgQ==" w:salt="GshcpccZNqqO5VAU/LKn3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2ED"/>
    <w:rsid w:val="000058B8"/>
    <w:rsid w:val="00032768"/>
    <w:rsid w:val="000C6B0C"/>
    <w:rsid w:val="000E42B0"/>
    <w:rsid w:val="000F42F2"/>
    <w:rsid w:val="00127A1C"/>
    <w:rsid w:val="00183F30"/>
    <w:rsid w:val="00222E21"/>
    <w:rsid w:val="002344C8"/>
    <w:rsid w:val="0024722D"/>
    <w:rsid w:val="00247722"/>
    <w:rsid w:val="002721F1"/>
    <w:rsid w:val="002C1AB2"/>
    <w:rsid w:val="002D58C9"/>
    <w:rsid w:val="00312210"/>
    <w:rsid w:val="003A04EB"/>
    <w:rsid w:val="003A3482"/>
    <w:rsid w:val="0043616A"/>
    <w:rsid w:val="00465989"/>
    <w:rsid w:val="00565182"/>
    <w:rsid w:val="00611A6E"/>
    <w:rsid w:val="006649DD"/>
    <w:rsid w:val="0069154C"/>
    <w:rsid w:val="006A76A0"/>
    <w:rsid w:val="00714A07"/>
    <w:rsid w:val="00717A1A"/>
    <w:rsid w:val="007A1398"/>
    <w:rsid w:val="008A4734"/>
    <w:rsid w:val="008B116A"/>
    <w:rsid w:val="00947823"/>
    <w:rsid w:val="00A16FFB"/>
    <w:rsid w:val="00A52196"/>
    <w:rsid w:val="00AE011F"/>
    <w:rsid w:val="00AE7A08"/>
    <w:rsid w:val="00C81AD0"/>
    <w:rsid w:val="00C84E2F"/>
    <w:rsid w:val="00CB52D6"/>
    <w:rsid w:val="00CE301E"/>
    <w:rsid w:val="00D06AD3"/>
    <w:rsid w:val="00D57562"/>
    <w:rsid w:val="00D75655"/>
    <w:rsid w:val="00E43872"/>
    <w:rsid w:val="00E51952"/>
    <w:rsid w:val="00ED3E29"/>
    <w:rsid w:val="00EE32ED"/>
    <w:rsid w:val="00F3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4AB50"/>
  <w15:chartTrackingRefBased/>
  <w15:docId w15:val="{2A5E2A61-BA25-42A7-8789-8F7E9F3F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43616A"/>
    <w:pPr>
      <w:spacing w:before="120" w:after="12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2E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04E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36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616A"/>
  </w:style>
  <w:style w:type="paragraph" w:styleId="a9">
    <w:name w:val="footer"/>
    <w:basedOn w:val="a"/>
    <w:link w:val="aa"/>
    <w:uiPriority w:val="99"/>
    <w:unhideWhenUsed/>
    <w:rsid w:val="00436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616A"/>
  </w:style>
  <w:style w:type="character" w:customStyle="1" w:styleId="10">
    <w:name w:val="Заголовок 1 Знак"/>
    <w:basedOn w:val="a0"/>
    <w:link w:val="1"/>
    <w:uiPriority w:val="99"/>
    <w:rsid w:val="0043616A"/>
    <w:rPr>
      <w:rFonts w:ascii="Times New Roman" w:eastAsia="Times New Roman" w:hAnsi="Times New Roman" w:cs="Times New Roman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395</Words>
  <Characters>2257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Красуцкая Татьяна</cp:lastModifiedBy>
  <cp:revision>14</cp:revision>
  <cp:lastPrinted>2021-02-12T07:55:00Z</cp:lastPrinted>
  <dcterms:created xsi:type="dcterms:W3CDTF">2021-02-17T09:13:00Z</dcterms:created>
  <dcterms:modified xsi:type="dcterms:W3CDTF">2021-10-01T06:17:00Z</dcterms:modified>
</cp:coreProperties>
</file>